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8CE9" w14:textId="059BD6B3" w:rsidR="00255E97" w:rsidRPr="009677A2" w:rsidRDefault="00255E97" w:rsidP="00B67097">
      <w:pPr>
        <w:pStyle w:val="HEADLINE1"/>
        <w:tabs>
          <w:tab w:val="clear" w:pos="3260"/>
          <w:tab w:val="center" w:pos="4111"/>
        </w:tabs>
      </w:pPr>
      <w:r>
        <w:tab/>
      </w:r>
      <w:r w:rsidRPr="009677A2">
        <w:rPr>
          <w:noProof/>
          <w:lang w:val="de-DE" w:eastAsia="de-DE"/>
        </w:rPr>
        <w:drawing>
          <wp:inline distT="0" distB="0" distL="0" distR="0" wp14:anchorId="4B61FC59" wp14:editId="091AAF23">
            <wp:extent cx="372110" cy="422910"/>
            <wp:effectExtent l="2540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DBAA3" w14:textId="5A452F88" w:rsidR="00255E97" w:rsidRPr="009677A2" w:rsidRDefault="00255E97" w:rsidP="00B67097">
      <w:pPr>
        <w:pStyle w:val="HEADLINE1"/>
        <w:tabs>
          <w:tab w:val="clear" w:pos="3260"/>
          <w:tab w:val="center" w:pos="4111"/>
        </w:tabs>
      </w:pPr>
      <w:r w:rsidRPr="009677A2">
        <w:tab/>
        <w:t>ALPHABETISIERUNG</w:t>
      </w:r>
    </w:p>
    <w:p w14:paraId="072DB996" w14:textId="3AE894D9" w:rsidR="00255E97" w:rsidRPr="009677A2" w:rsidRDefault="00255E97" w:rsidP="00B67097">
      <w:pPr>
        <w:pStyle w:val="Subheadline"/>
        <w:tabs>
          <w:tab w:val="clear" w:pos="3260"/>
          <w:tab w:val="center" w:pos="4111"/>
        </w:tabs>
        <w:rPr>
          <w:rFonts w:ascii="Dancing Script" w:hAnsi="Dancing Script"/>
        </w:rPr>
      </w:pPr>
      <w:r w:rsidRPr="009677A2">
        <w:rPr>
          <w:rFonts w:ascii="Dancing Script" w:hAnsi="Dancing Script"/>
        </w:rPr>
        <w:tab/>
        <w:t>für Mosambik</w:t>
      </w:r>
    </w:p>
    <w:p w14:paraId="00357614" w14:textId="45293D63" w:rsidR="00255E97" w:rsidRPr="009677A2" w:rsidRDefault="00255E97" w:rsidP="00B67097">
      <w:pPr>
        <w:pStyle w:val="Stricherl"/>
        <w:tabs>
          <w:tab w:val="clear" w:pos="3260"/>
          <w:tab w:val="center" w:pos="4111"/>
        </w:tabs>
        <w:spacing w:after="120"/>
      </w:pPr>
      <w:r w:rsidRPr="009677A2">
        <w:tab/>
        <w:t>- - -</w:t>
      </w:r>
    </w:p>
    <w:p w14:paraId="1DFF94CA" w14:textId="0FBE12FD" w:rsidR="00255E97" w:rsidRPr="009677A2" w:rsidRDefault="00255E97" w:rsidP="00255E97">
      <w:pPr>
        <w:pStyle w:val="Copy"/>
        <w:rPr>
          <w:lang w:val="de-DE"/>
        </w:rPr>
      </w:pPr>
      <w:r w:rsidRPr="009677A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0FBD3B6" w14:textId="077D188B" w:rsidR="00255E97" w:rsidRPr="009677A2" w:rsidRDefault="00255E97" w:rsidP="00255E97">
      <w:pPr>
        <w:pStyle w:val="CopyHead"/>
        <w:rPr>
          <w:noProof/>
        </w:rPr>
      </w:pPr>
      <w:r w:rsidRPr="009677A2">
        <w:t>Der Status Quo</w:t>
      </w:r>
    </w:p>
    <w:p w14:paraId="139C5292" w14:textId="7BACB5FD" w:rsidR="001A3F3A" w:rsidRPr="009677A2" w:rsidRDefault="001A3F3A" w:rsidP="001A3F3A">
      <w:pPr>
        <w:pStyle w:val="Copy"/>
        <w:jc w:val="both"/>
        <w:rPr>
          <w:rFonts w:ascii="Assistant" w:hAnsi="Assistant" w:cs="Assistant"/>
          <w:sz w:val="19"/>
          <w:szCs w:val="19"/>
          <w:lang w:val="de-AT"/>
        </w:rPr>
      </w:pPr>
      <w:r w:rsidRPr="009677A2">
        <w:rPr>
          <w:rFonts w:ascii="Assistant" w:hAnsi="Assistant" w:cs="Assistant"/>
          <w:spacing w:val="0"/>
          <w:sz w:val="19"/>
          <w:szCs w:val="19"/>
          <w:lang w:val="de-AT"/>
        </w:rPr>
        <w:t xml:space="preserve">40% der </w:t>
      </w:r>
      <w:r w:rsidR="00425CB5">
        <w:rPr>
          <w:rFonts w:ascii="Assistant" w:hAnsi="Assistant" w:cs="Assistant"/>
          <w:spacing w:val="0"/>
          <w:sz w:val="19"/>
          <w:szCs w:val="19"/>
          <w:lang w:val="de-AT"/>
        </w:rPr>
        <w:t xml:space="preserve">erwachsenen </w:t>
      </w:r>
      <w:r w:rsidRPr="009677A2">
        <w:rPr>
          <w:rFonts w:ascii="Assistant" w:hAnsi="Assistant" w:cs="Assistant"/>
          <w:spacing w:val="0"/>
          <w:sz w:val="19"/>
          <w:szCs w:val="19"/>
          <w:lang w:val="de-AT"/>
        </w:rPr>
        <w:t>Bevölkerung</w:t>
      </w:r>
      <w:r w:rsidR="00512376" w:rsidRPr="009677A2">
        <w:rPr>
          <w:rFonts w:ascii="Assistant" w:hAnsi="Assistant" w:cs="Assistant"/>
          <w:spacing w:val="0"/>
          <w:sz w:val="19"/>
          <w:szCs w:val="19"/>
          <w:lang w:val="de-AT"/>
        </w:rPr>
        <w:t xml:space="preserve"> Mosambiks</w:t>
      </w:r>
      <w:r w:rsidRPr="009677A2">
        <w:rPr>
          <w:rFonts w:ascii="Assistant" w:hAnsi="Assistant" w:cs="Assistant"/>
          <w:spacing w:val="0"/>
          <w:sz w:val="19"/>
          <w:szCs w:val="19"/>
          <w:lang w:val="de-AT"/>
        </w:rPr>
        <w:t xml:space="preserve"> kann weder ihren eigenen </w:t>
      </w:r>
      <w:r w:rsidRPr="009677A2">
        <w:rPr>
          <w:rFonts w:ascii="Assistant" w:hAnsi="Assistant" w:cs="Assistant"/>
          <w:sz w:val="19"/>
          <w:szCs w:val="19"/>
          <w:lang w:val="de-AT"/>
        </w:rPr>
        <w:t xml:space="preserve">Namen lesen oder schreiben noch einfache Rechenaufgaben lösen. Auch vom Sprechen und Verstehen der Amtssprache Portugiesisch sind die Menschen weit entfernt. Grund dafür ist u. a. der 15-jährige Bürgerkrieg </w:t>
      </w:r>
      <w:r w:rsidR="00425CB5">
        <w:rPr>
          <w:rFonts w:ascii="Assistant" w:hAnsi="Assistant" w:cs="Assistant"/>
          <w:sz w:val="19"/>
          <w:szCs w:val="19"/>
          <w:lang w:val="de-AT"/>
        </w:rPr>
        <w:t>bis 1992</w:t>
      </w:r>
      <w:r w:rsidRPr="009677A2">
        <w:rPr>
          <w:rFonts w:ascii="Assistant" w:hAnsi="Assistant" w:cs="Assistant"/>
          <w:sz w:val="19"/>
          <w:szCs w:val="19"/>
          <w:lang w:val="de-AT"/>
        </w:rPr>
        <w:t xml:space="preserve"> in Mosambik (Afrika). Dazu kommt im dünn besiedelten Süden der Provinz Sofala der chronische Schulmangel. Selbst heute gibt es nur alle 20-30 km eine Volksschule. Mangels Straßen </w:t>
      </w:r>
      <w:r w:rsidR="00BB4414" w:rsidRPr="009677A2">
        <w:rPr>
          <w:rFonts w:ascii="Assistant" w:hAnsi="Assistant" w:cs="Assistant"/>
          <w:sz w:val="19"/>
          <w:szCs w:val="19"/>
          <w:lang w:val="de-AT"/>
        </w:rPr>
        <w:t>bzw.</w:t>
      </w:r>
      <w:r w:rsidRPr="009677A2">
        <w:rPr>
          <w:rFonts w:ascii="Assistant" w:hAnsi="Assistant" w:cs="Assistant"/>
          <w:sz w:val="19"/>
          <w:szCs w:val="19"/>
          <w:lang w:val="de-AT"/>
        </w:rPr>
        <w:t xml:space="preserve"> Transportmitteln müssen diese zu Fuß erreicht werden – ein Ding der Unmöglichkeit, nicht nur für kleine Kinder. </w:t>
      </w:r>
    </w:p>
    <w:p w14:paraId="1D792AD3" w14:textId="77777777" w:rsidR="00255E97" w:rsidRPr="009677A2" w:rsidRDefault="00255E97" w:rsidP="00255E97">
      <w:pPr>
        <w:pStyle w:val="Copy"/>
        <w:jc w:val="both"/>
        <w:rPr>
          <w:rFonts w:ascii="Assistant" w:hAnsi="Assistant" w:cs="Assistant"/>
          <w:lang w:val="de-AT"/>
        </w:rPr>
      </w:pPr>
    </w:p>
    <w:p w14:paraId="4C6CA9EF" w14:textId="3DD51327" w:rsidR="00255E97" w:rsidRPr="009677A2" w:rsidRDefault="00425CB5" w:rsidP="00255E97">
      <w:pPr>
        <w:pStyle w:val="CopyHead"/>
      </w:pPr>
      <w:r>
        <w:t>Bewährtes Erfolgsprojekt</w:t>
      </w:r>
    </w:p>
    <w:p w14:paraId="2D36FDC4" w14:textId="711A76D1" w:rsidR="001A3F3A" w:rsidRPr="009677A2" w:rsidRDefault="001A3F3A" w:rsidP="001A3F3A">
      <w:pPr>
        <w:pStyle w:val="Copy"/>
        <w:jc w:val="both"/>
        <w:rPr>
          <w:rFonts w:ascii="Assistant" w:hAnsi="Assistant" w:cs="Assistant"/>
          <w:bCs/>
          <w:sz w:val="19"/>
          <w:szCs w:val="19"/>
          <w:lang w:val="de-AT"/>
        </w:rPr>
      </w:pPr>
      <w:r w:rsidRPr="009677A2">
        <w:rPr>
          <w:rFonts w:ascii="Assistant" w:hAnsi="Assistant" w:cs="Assistant"/>
          <w:bCs/>
          <w:sz w:val="19"/>
          <w:szCs w:val="19"/>
          <w:lang w:val="de-AT"/>
        </w:rPr>
        <w:t>Vor über 20 Jahren haben wir mit unserer Partnerorganisation ESMABAMA begonnen, Alphabetisierungskurse</w:t>
      </w:r>
      <w:r w:rsidR="00512376"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unter freiem Himmel</w:t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anzu</w:t>
      </w:r>
      <w:r w:rsidR="00512376" w:rsidRPr="009677A2">
        <w:rPr>
          <w:rFonts w:ascii="Assistant" w:hAnsi="Assistant" w:cs="Assistant"/>
          <w:bCs/>
          <w:sz w:val="19"/>
          <w:szCs w:val="19"/>
          <w:lang w:val="de-AT"/>
        </w:rPr>
        <w:softHyphen/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>bieten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t xml:space="preserve">. Direkt im Busch, ganz nah bei den Menschen! Erwachsene holen in diesen sogenannten „Schulen unterm Schattenbaum“ </w:t>
      </w:r>
      <w:r w:rsidR="00BB4414"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6 Jahre Volksschule 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t>i</w:t>
      </w:r>
      <w:r w:rsidR="00BB4414"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n 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t>nur 3 Jahren</w:t>
      </w:r>
      <w:r w:rsidR="00BB4414"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t>nach</w:t>
      </w:r>
      <w:r w:rsidR="00BB4414"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. </w:t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>Die Unterrichtszeiten orien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softHyphen/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>tie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softHyphen/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>ren sich an den land</w:t>
      </w:r>
      <w:r w:rsidR="00512376" w:rsidRPr="009677A2">
        <w:rPr>
          <w:rFonts w:ascii="Assistant" w:hAnsi="Assistant" w:cs="Assistant"/>
          <w:bCs/>
          <w:sz w:val="19"/>
          <w:szCs w:val="19"/>
          <w:lang w:val="de-AT"/>
        </w:rPr>
        <w:softHyphen/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>wirt</w:t>
      </w:r>
      <w:r w:rsidR="00512376" w:rsidRPr="009677A2">
        <w:rPr>
          <w:rFonts w:ascii="Assistant" w:hAnsi="Assistant" w:cs="Assistant"/>
          <w:bCs/>
          <w:sz w:val="19"/>
          <w:szCs w:val="19"/>
          <w:lang w:val="de-AT"/>
        </w:rPr>
        <w:softHyphen/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>schaftlichen Verpflichtungen der Teil</w:t>
      </w:r>
      <w:r w:rsidR="00BB4414" w:rsidRPr="009677A2">
        <w:rPr>
          <w:rFonts w:ascii="Assistant" w:hAnsi="Assistant" w:cs="Assistant"/>
          <w:bCs/>
          <w:sz w:val="19"/>
          <w:szCs w:val="19"/>
          <w:lang w:val="de-AT"/>
        </w:rPr>
        <w:softHyphen/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nehmenden. </w:t>
      </w:r>
      <w:r w:rsidR="00BB4414" w:rsidRPr="009677A2">
        <w:rPr>
          <w:rFonts w:ascii="Assistant" w:hAnsi="Assistant" w:cs="Assistant"/>
          <w:bCs/>
          <w:sz w:val="19"/>
          <w:szCs w:val="19"/>
          <w:lang w:val="de-AT"/>
        </w:rPr>
        <w:t>Die</w:t>
      </w:r>
      <w:r w:rsidR="00512376"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derzeit </w:t>
      </w:r>
      <w:r w:rsidR="009677A2" w:rsidRPr="009677A2">
        <w:rPr>
          <w:rFonts w:ascii="Assistant" w:hAnsi="Assistant" w:cs="Assistant"/>
          <w:bCs/>
          <w:sz w:val="19"/>
          <w:szCs w:val="19"/>
          <w:lang w:val="de-AT"/>
        </w:rPr>
        <w:t>40</w:t>
      </w:r>
      <w:r w:rsidR="00512376"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Le</w:t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hrkräfte stammen aus der Gegend. Sie forschen nach, wenn </w:t>
      </w:r>
      <w:proofErr w:type="spellStart"/>
      <w:r w:rsidRPr="009677A2">
        <w:rPr>
          <w:rFonts w:ascii="Assistant" w:hAnsi="Assistant" w:cs="Assistant"/>
          <w:bCs/>
          <w:sz w:val="19"/>
          <w:szCs w:val="19"/>
          <w:lang w:val="de-AT"/>
        </w:rPr>
        <w:t>Schüler·innen</w:t>
      </w:r>
      <w:proofErr w:type="spellEnd"/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nicht mehr zum Unterricht kommen, und machen mit Haus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softHyphen/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besuchen auf das Bildungsangebot aufmerksam. </w:t>
      </w:r>
      <w:r w:rsidR="00BB4414" w:rsidRPr="009677A2">
        <w:rPr>
          <w:rFonts w:ascii="Assistant" w:hAnsi="Assistant" w:cs="Assistant"/>
          <w:bCs/>
          <w:sz w:val="19"/>
          <w:szCs w:val="19"/>
          <w:lang w:val="de-AT"/>
        </w:rPr>
        <w:t>All das</w:t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sichert die rege Teilnahme an den Kursen, beachtliche 85% beenden sie auch! </w:t>
      </w:r>
    </w:p>
    <w:p w14:paraId="31B205DF" w14:textId="77777777" w:rsidR="001A3F3A" w:rsidRPr="009677A2" w:rsidRDefault="001A3F3A" w:rsidP="001A3F3A">
      <w:pPr>
        <w:pStyle w:val="Copy"/>
        <w:jc w:val="both"/>
        <w:rPr>
          <w:rFonts w:ascii="Assistant" w:hAnsi="Assistant" w:cs="Assistant"/>
          <w:bCs/>
          <w:sz w:val="19"/>
          <w:szCs w:val="19"/>
          <w:lang w:val="de-AT"/>
        </w:rPr>
      </w:pPr>
    </w:p>
    <w:p w14:paraId="15980DCD" w14:textId="63BF691F" w:rsidR="001A3F3A" w:rsidRPr="009677A2" w:rsidRDefault="001A3F3A" w:rsidP="00BC5D00">
      <w:pPr>
        <w:pStyle w:val="Copy"/>
        <w:jc w:val="both"/>
        <w:rPr>
          <w:rFonts w:ascii="Assistant" w:hAnsi="Assistant" w:cs="Assistant"/>
          <w:bCs/>
          <w:sz w:val="19"/>
          <w:szCs w:val="19"/>
          <w:lang w:val="de-AT"/>
        </w:rPr>
      </w:pP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Schritt für Schritt legen </w:t>
      </w:r>
      <w:r w:rsidR="00512376"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so momentan </w:t>
      </w:r>
      <w:r w:rsidR="009677A2" w:rsidRPr="009677A2">
        <w:rPr>
          <w:rFonts w:ascii="Assistant" w:hAnsi="Assistant" w:cs="Assistant"/>
          <w:bCs/>
          <w:sz w:val="19"/>
          <w:szCs w:val="19"/>
          <w:lang w:val="de-AT"/>
        </w:rPr>
        <w:t>1.140</w:t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t xml:space="preserve">erwachsene </w:t>
      </w:r>
      <w:proofErr w:type="spellStart"/>
      <w:r w:rsidRPr="009677A2">
        <w:rPr>
          <w:rFonts w:ascii="Assistant" w:hAnsi="Assistant" w:cs="Assistant"/>
          <w:bCs/>
          <w:sz w:val="19"/>
          <w:szCs w:val="19"/>
          <w:lang w:val="de-AT"/>
        </w:rPr>
        <w:t>Teilnehmer·innen</w:t>
      </w:r>
      <w:proofErr w:type="spellEnd"/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(darunter viele 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t xml:space="preserve">erst </w:t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20- bis 30-Jährige) das Stigma „Analphabetismus“ ab. Sie gewinnen an Selbstwert, der Alltag fällt deutlich leichter: Beschilderungen an Gebäuden und im Straßenverkehr sind plötzlich einleuchtend, Rezepte für Medikamente verständlich. Wechselgeld kann beim Ein- und Verkaufen kontrolliert werden. Und am allerwichtigsten: Dokumente werden 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t>statt</w:t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des bloß</w:t>
      </w:r>
      <w:r w:rsidR="00425CB5">
        <w:rPr>
          <w:rFonts w:ascii="Assistant" w:hAnsi="Assistant" w:cs="Assistant"/>
          <w:bCs/>
          <w:sz w:val="19"/>
          <w:szCs w:val="19"/>
          <w:lang w:val="de-AT"/>
        </w:rPr>
        <w:softHyphen/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stellenden Fingerabdrucks mit dem eigenen Namen unterschrieben. Wir können wohl nur erahnen, wie kostbar sich dieses Stück Freiheit für die </w:t>
      </w:r>
      <w:proofErr w:type="spellStart"/>
      <w:r w:rsidRPr="009677A2">
        <w:rPr>
          <w:rFonts w:ascii="Assistant" w:hAnsi="Assistant" w:cs="Assistant"/>
          <w:bCs/>
          <w:sz w:val="19"/>
          <w:szCs w:val="19"/>
          <w:lang w:val="de-AT"/>
        </w:rPr>
        <w:t>Absolvent·innen</w:t>
      </w:r>
      <w:proofErr w:type="spellEnd"/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der</w:t>
      </w:r>
      <w:r w:rsidR="00C80789"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</w:t>
      </w:r>
      <w:r w:rsidR="009677A2" w:rsidRPr="009677A2">
        <w:rPr>
          <w:rFonts w:ascii="Assistant" w:hAnsi="Assistant" w:cs="Assistant"/>
          <w:bCs/>
          <w:sz w:val="19"/>
          <w:szCs w:val="19"/>
          <w:lang w:val="de-AT"/>
        </w:rPr>
        <w:t>28</w:t>
      </w:r>
      <w:r w:rsidRPr="009677A2">
        <w:rPr>
          <w:rFonts w:ascii="Assistant" w:hAnsi="Assistant" w:cs="Assistant"/>
          <w:bCs/>
          <w:sz w:val="19"/>
          <w:szCs w:val="19"/>
          <w:lang w:val="de-AT"/>
        </w:rPr>
        <w:t xml:space="preserve"> „Schulen unterm Schattenbaum“ anfühlen muss.</w:t>
      </w:r>
    </w:p>
    <w:p w14:paraId="041A95F9" w14:textId="77777777" w:rsidR="00255E97" w:rsidRPr="009677A2" w:rsidRDefault="00255E97" w:rsidP="00BC5D00">
      <w:pPr>
        <w:pStyle w:val="Copy"/>
        <w:jc w:val="both"/>
        <w:rPr>
          <w:rFonts w:ascii="Assistant" w:hAnsi="Assistant" w:cs="Assistant"/>
          <w:bCs/>
          <w:spacing w:val="0"/>
          <w:sz w:val="19"/>
          <w:szCs w:val="19"/>
          <w:lang w:val="de-AT"/>
        </w:rPr>
      </w:pPr>
    </w:p>
    <w:p w14:paraId="12234BBF" w14:textId="7D0405BB" w:rsidR="00512376" w:rsidRDefault="00512376" w:rsidP="00BC5D00">
      <w:pPr>
        <w:pStyle w:val="Copy"/>
        <w:jc w:val="both"/>
        <w:rPr>
          <w:rFonts w:ascii="Assistant" w:hAnsi="Assistant" w:cs="Assistant"/>
          <w:bCs/>
          <w:noProof/>
          <w:sz w:val="19"/>
          <w:szCs w:val="19"/>
          <w:lang w:val="de-AT" w:eastAsia="de-DE"/>
        </w:rPr>
      </w:pPr>
      <w:bookmarkStart w:id="0" w:name="_Hlk106961127"/>
      <w:r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>Da der Unterricht</w:t>
      </w:r>
      <w:r w:rsidR="007471C1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unter freiem Himmel</w:t>
      </w:r>
      <w:r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aufgrund des wechsel</w:t>
      </w:r>
      <w:r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softHyphen/>
        <w:t xml:space="preserve">haften Wetters und regelmäßiger Naturkatastrophen (zuletzt Zyklon „Freddy“ im Frühjahr 2023) immer öfter ausfällt, </w:t>
      </w:r>
      <w:r w:rsidR="00425CB5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>errichten</w:t>
      </w:r>
      <w:r w:rsidR="00344601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wir künftig</w:t>
      </w:r>
      <w:r w:rsidR="00B67097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auch</w:t>
      </w:r>
      <w:r w:rsidR="00344601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</w:t>
      </w:r>
      <w:r w:rsidR="00B67097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>befestigte Konstruktionen</w:t>
      </w:r>
      <w:r w:rsidR="00344601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</w:t>
      </w:r>
      <w:r w:rsidR="00B67097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>im Busch:</w:t>
      </w:r>
      <w:r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In einem ersten Schritt</w:t>
      </w:r>
      <w:r w:rsidR="00FF2D75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</w:t>
      </w:r>
      <w:r w:rsidR="00344601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>erhalten</w:t>
      </w:r>
      <w:r w:rsidR="00FF2D75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</w:t>
      </w:r>
      <w:r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>die am meisten besuchten „Schulen unterm Schatten</w:t>
      </w:r>
      <w:r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softHyphen/>
        <w:t xml:space="preserve">baum“ </w:t>
      </w:r>
      <w:r w:rsidR="00B67097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jeweils </w:t>
      </w:r>
      <w:r w:rsidR="00344601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einen </w:t>
      </w:r>
      <w:r w:rsidR="00FF2D75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>einfachen,</w:t>
      </w:r>
      <w:r w:rsidR="00344601"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</w:t>
      </w:r>
      <w:r w:rsidR="007C3820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>wettersicheren</w:t>
      </w:r>
      <w:r w:rsidRPr="009677A2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 xml:space="preserve"> </w:t>
      </w:r>
      <w:r w:rsidR="00B67097">
        <w:rPr>
          <w:rFonts w:ascii="Assistant" w:hAnsi="Assistant" w:cs="Assistant"/>
          <w:bCs/>
          <w:noProof/>
          <w:sz w:val="19"/>
          <w:szCs w:val="19"/>
          <w:lang w:val="de-AT" w:eastAsia="de-DE"/>
        </w:rPr>
        <w:t>Unterrichtsraum.</w:t>
      </w:r>
    </w:p>
    <w:p w14:paraId="2060AF76" w14:textId="11ED3636" w:rsidR="00BC5D00" w:rsidRDefault="00BC5D00" w:rsidP="00BC5D00">
      <w:pPr>
        <w:pStyle w:val="Copy"/>
        <w:jc w:val="both"/>
        <w:rPr>
          <w:rFonts w:ascii="Assistant" w:hAnsi="Assistant" w:cs="Assistant"/>
          <w:bCs/>
          <w:noProof/>
          <w:sz w:val="19"/>
          <w:szCs w:val="19"/>
          <w:lang w:val="de-AT" w:eastAsia="de-DE"/>
        </w:rPr>
      </w:pPr>
    </w:p>
    <w:p w14:paraId="0889B09D" w14:textId="77777777" w:rsidR="00BC5D00" w:rsidRPr="00946100" w:rsidRDefault="00BC5D00" w:rsidP="00BC5D00">
      <w:pPr>
        <w:pStyle w:val="Copy"/>
        <w:spacing w:after="120"/>
        <w:rPr>
          <w:rFonts w:ascii="Zilla Slab" w:hAnsi="Zilla Slab" w:cs="Assistant"/>
          <w:b/>
          <w:sz w:val="28"/>
          <w:szCs w:val="28"/>
          <w:lang w:val="de-DE"/>
        </w:rPr>
      </w:pPr>
      <w:r>
        <w:rPr>
          <w:rFonts w:ascii="Zilla Slab" w:hAnsi="Zilla Slab" w:cs="Assistant"/>
          <w:b/>
          <w:sz w:val="28"/>
          <w:szCs w:val="28"/>
          <w:lang w:val="de-DE"/>
        </w:rPr>
        <w:t>Bitte h</w:t>
      </w:r>
      <w:r w:rsidRPr="00946100">
        <w:rPr>
          <w:rFonts w:ascii="Zilla Slab" w:hAnsi="Zilla Slab" w:cs="Assistant"/>
          <w:b/>
          <w:sz w:val="28"/>
          <w:szCs w:val="28"/>
          <w:lang w:val="de-DE"/>
        </w:rPr>
        <w:t>elfen Sie mit!</w:t>
      </w:r>
    </w:p>
    <w:p w14:paraId="5BA2F812" w14:textId="77777777" w:rsidR="00BC5D00" w:rsidRPr="00BC5D00" w:rsidRDefault="00BC5D00" w:rsidP="00BC5D00">
      <w:pPr>
        <w:pStyle w:val="Spendenbetrge"/>
        <w:spacing w:line="240" w:lineRule="auto"/>
        <w:jc w:val="left"/>
        <w:rPr>
          <w:rFonts w:ascii="Assistant" w:hAnsi="Assistant" w:cs="Assistant"/>
          <w:sz w:val="19"/>
          <w:szCs w:val="19"/>
          <w:lang w:val="de-DE"/>
        </w:rPr>
      </w:pPr>
      <w:r w:rsidRPr="00BC5D00">
        <w:rPr>
          <w:rFonts w:ascii="Assistant" w:hAnsi="Assistant" w:cs="Assistant"/>
          <w:sz w:val="19"/>
          <w:szCs w:val="19"/>
          <w:lang w:val="de-DE"/>
        </w:rPr>
        <w:t xml:space="preserve">&gt;&gt; </w:t>
      </w:r>
      <w:r w:rsidRPr="00BC5D00">
        <w:rPr>
          <w:rFonts w:ascii="Assistant" w:hAnsi="Assistant" w:cs="Assistant"/>
          <w:b/>
          <w:sz w:val="19"/>
          <w:szCs w:val="19"/>
          <w:lang w:val="de-DE"/>
        </w:rPr>
        <w:t xml:space="preserve">22 Euro </w:t>
      </w:r>
      <w:r w:rsidRPr="00BC5D00">
        <w:rPr>
          <w:rFonts w:ascii="Assistant" w:hAnsi="Assistant" w:cs="Assistant"/>
          <w:sz w:val="19"/>
          <w:szCs w:val="19"/>
          <w:lang w:val="de-DE"/>
        </w:rPr>
        <w:t>statten eine Klasse mit den benötigten Schulbüchern aus.</w:t>
      </w:r>
    </w:p>
    <w:p w14:paraId="1613C08E" w14:textId="1E5CDBA2" w:rsidR="00BC5D00" w:rsidRPr="00BC5D00" w:rsidRDefault="00BC5D00" w:rsidP="00BC5D00">
      <w:pPr>
        <w:pStyle w:val="Spendenbetrge"/>
        <w:spacing w:line="240" w:lineRule="auto"/>
        <w:jc w:val="left"/>
        <w:rPr>
          <w:rFonts w:ascii="Assistant" w:hAnsi="Assistant" w:cs="Assistant"/>
          <w:sz w:val="19"/>
          <w:szCs w:val="19"/>
          <w:lang w:val="de-DE"/>
        </w:rPr>
      </w:pPr>
      <w:r w:rsidRPr="00BC5D00">
        <w:rPr>
          <w:rFonts w:ascii="Assistant" w:hAnsi="Assistant" w:cs="Assistant"/>
          <w:sz w:val="19"/>
          <w:szCs w:val="19"/>
          <w:lang w:val="de-DE"/>
        </w:rPr>
        <w:t xml:space="preserve">&gt;&gt; </w:t>
      </w:r>
      <w:r w:rsidRPr="00BC5D00">
        <w:rPr>
          <w:rFonts w:ascii="Assistant" w:hAnsi="Assistant" w:cs="Assistant"/>
          <w:b/>
          <w:sz w:val="19"/>
          <w:szCs w:val="19"/>
          <w:lang w:val="de-DE"/>
        </w:rPr>
        <w:t>185 Euro</w:t>
      </w:r>
      <w:r w:rsidRPr="00BC5D00">
        <w:rPr>
          <w:rFonts w:ascii="Assistant" w:hAnsi="Assistant" w:cs="Assistant"/>
          <w:sz w:val="19"/>
          <w:szCs w:val="19"/>
          <w:lang w:val="de-DE"/>
        </w:rPr>
        <w:t xml:space="preserve"> finanzieren eine Tafel und Kreide für ein Jahr.</w:t>
      </w:r>
    </w:p>
    <w:p w14:paraId="54457AED" w14:textId="0ECEBE49" w:rsidR="00BC5D00" w:rsidRPr="00BC5D00" w:rsidRDefault="00BC5D00" w:rsidP="00BC5D00">
      <w:pPr>
        <w:pStyle w:val="Copy"/>
        <w:rPr>
          <w:rFonts w:ascii="Assistant" w:hAnsi="Assistant" w:cs="Assistant"/>
          <w:bCs/>
          <w:noProof/>
          <w:sz w:val="19"/>
          <w:szCs w:val="19"/>
          <w:lang w:val="de-AT" w:eastAsia="de-DE"/>
        </w:rPr>
      </w:pPr>
      <w:r w:rsidRPr="00BC5D00">
        <w:rPr>
          <w:rFonts w:ascii="Assistant" w:hAnsi="Assistant" w:cs="Assistant"/>
          <w:sz w:val="19"/>
          <w:szCs w:val="19"/>
          <w:lang w:val="de-DE"/>
        </w:rPr>
        <w:t xml:space="preserve">&gt;&gt; </w:t>
      </w:r>
      <w:r w:rsidRPr="00BC5D00">
        <w:rPr>
          <w:rFonts w:ascii="Assistant" w:hAnsi="Assistant" w:cs="Assistant"/>
          <w:b/>
          <w:sz w:val="19"/>
          <w:szCs w:val="19"/>
          <w:lang w:val="de-DE"/>
        </w:rPr>
        <w:t>1.320 Euro</w:t>
      </w:r>
      <w:r w:rsidRPr="00BC5D00">
        <w:rPr>
          <w:rFonts w:ascii="Assistant" w:hAnsi="Assistant" w:cs="Assistant"/>
          <w:sz w:val="19"/>
          <w:szCs w:val="19"/>
          <w:lang w:val="de-DE"/>
        </w:rPr>
        <w:t xml:space="preserve"> kostet das Blechdach für einen wettersicheren Unterrichtsraum</w:t>
      </w:r>
    </w:p>
    <w:p w14:paraId="5A388FAF" w14:textId="77777777" w:rsidR="00BC5D00" w:rsidRPr="00BC5D00" w:rsidRDefault="00BC5D00" w:rsidP="00BC5D00">
      <w:pPr>
        <w:pStyle w:val="Copy"/>
        <w:rPr>
          <w:rFonts w:ascii="Assistant" w:hAnsi="Assistant" w:cs="Assistant"/>
          <w:bCs/>
          <w:noProof/>
          <w:sz w:val="19"/>
          <w:szCs w:val="19"/>
          <w:lang w:val="de-AT" w:eastAsia="de-DE"/>
        </w:rPr>
      </w:pPr>
    </w:p>
    <w:p w14:paraId="00F6279C" w14:textId="6B62A3B3" w:rsidR="00512376" w:rsidRPr="009677A2" w:rsidRDefault="00255E97" w:rsidP="00BC5D00">
      <w:pPr>
        <w:pStyle w:val="Copy"/>
        <w:ind w:right="-1"/>
        <w:jc w:val="both"/>
        <w:rPr>
          <w:rFonts w:ascii="Assistant" w:hAnsi="Assistant" w:cs="Assistant"/>
          <w:b/>
          <w:sz w:val="19"/>
          <w:szCs w:val="19"/>
          <w:lang w:val="de-AT"/>
        </w:rPr>
      </w:pPr>
      <w:bookmarkStart w:id="1" w:name="_Hlk106961207"/>
      <w:bookmarkEnd w:id="0"/>
      <w:r w:rsidRPr="00BC5D00">
        <w:rPr>
          <w:rFonts w:ascii="Assistant" w:hAnsi="Assistant" w:cs="Assistant"/>
          <w:sz w:val="19"/>
          <w:szCs w:val="19"/>
          <w:lang w:val="de-DE"/>
        </w:rPr>
        <w:t xml:space="preserve">Mehr Informationen </w:t>
      </w:r>
      <w:r w:rsidR="00512376" w:rsidRPr="00BC5D00">
        <w:rPr>
          <w:rFonts w:ascii="Assistant" w:hAnsi="Assistant" w:cs="Assistant"/>
          <w:sz w:val="19"/>
          <w:szCs w:val="19"/>
          <w:lang w:val="de-DE"/>
        </w:rPr>
        <w:t>unter</w:t>
      </w:r>
      <w:r w:rsidR="009677A2" w:rsidRPr="00BC5D00">
        <w:rPr>
          <w:rFonts w:ascii="Assistant" w:hAnsi="Assistant" w:cs="Assistant"/>
          <w:sz w:val="19"/>
          <w:szCs w:val="19"/>
          <w:lang w:val="de-DE"/>
        </w:rPr>
        <w:t>:</w:t>
      </w:r>
      <w:r w:rsidRPr="00BC5D00">
        <w:rPr>
          <w:rFonts w:ascii="Assistant" w:hAnsi="Assistant" w:cs="Assistant"/>
          <w:sz w:val="19"/>
          <w:szCs w:val="19"/>
          <w:lang w:val="de-DE"/>
        </w:rPr>
        <w:t xml:space="preserve"> </w:t>
      </w:r>
      <w:bookmarkEnd w:id="1"/>
      <w:r w:rsidR="00512376" w:rsidRPr="009677A2">
        <w:rPr>
          <w:rFonts w:ascii="Assistant" w:hAnsi="Assistant" w:cs="Assistant"/>
          <w:b/>
          <w:sz w:val="19"/>
          <w:szCs w:val="19"/>
          <w:lang w:val="de-AT"/>
        </w:rPr>
        <w:t>www.seisofrei-ooe.at/</w:t>
      </w:r>
      <w:r w:rsidR="009677A2" w:rsidRPr="009677A2">
        <w:rPr>
          <w:rFonts w:ascii="Assistant" w:hAnsi="Assistant" w:cs="Assistant"/>
          <w:b/>
          <w:sz w:val="19"/>
          <w:szCs w:val="19"/>
          <w:lang w:val="de-AT"/>
        </w:rPr>
        <w:t>advent2023</w:t>
      </w:r>
    </w:p>
    <w:sectPr w:rsidR="00512376" w:rsidRPr="009677A2" w:rsidSect="00B67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BE14" w14:textId="77777777" w:rsidR="00D313E0" w:rsidRDefault="00F331D8">
      <w:pPr>
        <w:spacing w:after="0"/>
      </w:pPr>
      <w:r>
        <w:separator/>
      </w:r>
    </w:p>
  </w:endnote>
  <w:endnote w:type="continuationSeparator" w:id="0">
    <w:p w14:paraId="71E58315" w14:textId="77777777" w:rsidR="00D313E0" w:rsidRDefault="00F33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illaSlab-Bold">
    <w:altName w:val="Zilla Slab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sap Condensed Bold">
    <w:panose1 w:val="020F0806030202060203"/>
    <w:charset w:val="00"/>
    <w:family w:val="auto"/>
    <w:pitch w:val="variable"/>
    <w:sig w:usb0="00000003" w:usb1="00000000" w:usb2="00000000" w:usb3="00000000" w:csb0="00000001" w:csb1="00000000"/>
  </w:font>
  <w:font w:name="Dawning of a New Day">
    <w:altName w:val="Calibri"/>
    <w:charset w:val="00"/>
    <w:family w:val="auto"/>
    <w:pitch w:val="variable"/>
    <w:sig w:usb0="8000002F" w:usb1="4000004A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ssistant-Regular">
    <w:altName w:val="Assistan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ssistant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StdN W2">
    <w:charset w:val="4E"/>
    <w:family w:val="auto"/>
    <w:pitch w:val="variable"/>
    <w:sig w:usb0="00000001" w:usb1="00000000" w:usb2="01000407" w:usb3="00000000" w:csb0="00020000" w:csb1="00000000"/>
  </w:font>
  <w:font w:name="Special Elite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ing Script">
    <w:panose1 w:val="00000000000000000000"/>
    <w:charset w:val="00"/>
    <w:family w:val="auto"/>
    <w:pitch w:val="variable"/>
    <w:sig w:usb0="A000007F" w:usb1="4000004B" w:usb2="00000000" w:usb3="00000000" w:csb0="00000193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068E" w14:textId="77777777" w:rsidR="007E0A4C" w:rsidRDefault="007E0A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C2AE" w14:textId="77777777" w:rsidR="007E0A4C" w:rsidRDefault="007E0A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DC55" w14:textId="77777777" w:rsidR="007E0A4C" w:rsidRDefault="007E0A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F0A6" w14:textId="77777777" w:rsidR="00D313E0" w:rsidRDefault="00F331D8">
      <w:pPr>
        <w:spacing w:after="0"/>
      </w:pPr>
      <w:r>
        <w:separator/>
      </w:r>
    </w:p>
  </w:footnote>
  <w:footnote w:type="continuationSeparator" w:id="0">
    <w:p w14:paraId="5A32434E" w14:textId="77777777" w:rsidR="00D313E0" w:rsidRDefault="00F331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DA05" w14:textId="77777777" w:rsidR="007E0A4C" w:rsidRDefault="007E0A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56DA" w14:textId="2D19C410" w:rsidR="007E1968" w:rsidRDefault="007E0A4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36557" wp14:editId="1141BFEA">
          <wp:simplePos x="0" y="0"/>
          <wp:positionH relativeFrom="column">
            <wp:posOffset>-723900</wp:posOffset>
          </wp:positionH>
          <wp:positionV relativeFrom="page">
            <wp:posOffset>1905</wp:posOffset>
          </wp:positionV>
          <wp:extent cx="7556400" cy="10692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18355" name="Grafik 60518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96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CBE8" w14:textId="77777777" w:rsidR="007E0A4C" w:rsidRDefault="007E0A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0D"/>
    <w:rsid w:val="00014B76"/>
    <w:rsid w:val="00023733"/>
    <w:rsid w:val="00034053"/>
    <w:rsid w:val="000367B5"/>
    <w:rsid w:val="00096E15"/>
    <w:rsid w:val="000C1362"/>
    <w:rsid w:val="00130358"/>
    <w:rsid w:val="001615AB"/>
    <w:rsid w:val="00176889"/>
    <w:rsid w:val="00185BBD"/>
    <w:rsid w:val="001A3F3A"/>
    <w:rsid w:val="001D60C2"/>
    <w:rsid w:val="00231F18"/>
    <w:rsid w:val="00255E97"/>
    <w:rsid w:val="00284914"/>
    <w:rsid w:val="00286BB9"/>
    <w:rsid w:val="00293FF6"/>
    <w:rsid w:val="002E056C"/>
    <w:rsid w:val="0031450F"/>
    <w:rsid w:val="00344601"/>
    <w:rsid w:val="00384094"/>
    <w:rsid w:val="003910F0"/>
    <w:rsid w:val="003A14C6"/>
    <w:rsid w:val="003A68C5"/>
    <w:rsid w:val="003B62ED"/>
    <w:rsid w:val="003B6BA6"/>
    <w:rsid w:val="003E3271"/>
    <w:rsid w:val="00415505"/>
    <w:rsid w:val="0042402A"/>
    <w:rsid w:val="00425CB5"/>
    <w:rsid w:val="004624AF"/>
    <w:rsid w:val="0048393B"/>
    <w:rsid w:val="004B355B"/>
    <w:rsid w:val="004D3602"/>
    <w:rsid w:val="004E2ADE"/>
    <w:rsid w:val="004F1C87"/>
    <w:rsid w:val="00512376"/>
    <w:rsid w:val="00520ABC"/>
    <w:rsid w:val="0057668A"/>
    <w:rsid w:val="005A616D"/>
    <w:rsid w:val="005E55FF"/>
    <w:rsid w:val="00657DA2"/>
    <w:rsid w:val="00665F6E"/>
    <w:rsid w:val="00687922"/>
    <w:rsid w:val="006A613D"/>
    <w:rsid w:val="00735557"/>
    <w:rsid w:val="007471C1"/>
    <w:rsid w:val="007C3820"/>
    <w:rsid w:val="007E0A4C"/>
    <w:rsid w:val="007E1968"/>
    <w:rsid w:val="0083195B"/>
    <w:rsid w:val="00850E62"/>
    <w:rsid w:val="00851BDC"/>
    <w:rsid w:val="008541B7"/>
    <w:rsid w:val="00871BE5"/>
    <w:rsid w:val="008D5600"/>
    <w:rsid w:val="00917E60"/>
    <w:rsid w:val="00946100"/>
    <w:rsid w:val="00961293"/>
    <w:rsid w:val="00965D44"/>
    <w:rsid w:val="009677A2"/>
    <w:rsid w:val="009951E0"/>
    <w:rsid w:val="009E2855"/>
    <w:rsid w:val="00A5006C"/>
    <w:rsid w:val="00A5170D"/>
    <w:rsid w:val="00A55AC1"/>
    <w:rsid w:val="00A775C6"/>
    <w:rsid w:val="00A87F41"/>
    <w:rsid w:val="00AD3BF6"/>
    <w:rsid w:val="00AF7CC1"/>
    <w:rsid w:val="00AF7FAA"/>
    <w:rsid w:val="00B44C97"/>
    <w:rsid w:val="00B67097"/>
    <w:rsid w:val="00BB4414"/>
    <w:rsid w:val="00BC5D00"/>
    <w:rsid w:val="00BF5951"/>
    <w:rsid w:val="00C23F71"/>
    <w:rsid w:val="00C80789"/>
    <w:rsid w:val="00C81505"/>
    <w:rsid w:val="00C8552C"/>
    <w:rsid w:val="00C8600B"/>
    <w:rsid w:val="00CB1885"/>
    <w:rsid w:val="00D016CC"/>
    <w:rsid w:val="00D15027"/>
    <w:rsid w:val="00D313E0"/>
    <w:rsid w:val="00D44CAF"/>
    <w:rsid w:val="00D8683C"/>
    <w:rsid w:val="00DA55D7"/>
    <w:rsid w:val="00DD55DA"/>
    <w:rsid w:val="00E20859"/>
    <w:rsid w:val="00E32A7D"/>
    <w:rsid w:val="00E47C7C"/>
    <w:rsid w:val="00F261ED"/>
    <w:rsid w:val="00F331D8"/>
    <w:rsid w:val="00FA68F7"/>
    <w:rsid w:val="00FB7914"/>
    <w:rsid w:val="00FC2C52"/>
    <w:rsid w:val="00FF2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13A70"/>
  <w15:docId w15:val="{D063D4CD-93F7-44F7-9977-6F866B4C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C5B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170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5170D"/>
  </w:style>
  <w:style w:type="paragraph" w:styleId="Fuzeile">
    <w:name w:val="footer"/>
    <w:basedOn w:val="Standard"/>
    <w:link w:val="FuzeileZchn"/>
    <w:uiPriority w:val="99"/>
    <w:unhideWhenUsed/>
    <w:rsid w:val="00A5170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5170D"/>
  </w:style>
  <w:style w:type="paragraph" w:customStyle="1" w:styleId="CopyHead">
    <w:name w:val="Copy Head"/>
    <w:basedOn w:val="Standard"/>
    <w:qFormat/>
    <w:rsid w:val="007E1968"/>
    <w:pPr>
      <w:spacing w:after="57"/>
    </w:pPr>
    <w:rPr>
      <w:rFonts w:ascii="ZillaSlab-Bold" w:hAnsi="ZillaSlab-Bold" w:cs="ZillaSlab-Bold"/>
      <w:b/>
      <w:bCs/>
      <w:spacing w:val="3"/>
      <w:sz w:val="28"/>
      <w:szCs w:val="28"/>
    </w:rPr>
  </w:style>
  <w:style w:type="paragraph" w:customStyle="1" w:styleId="HEADLINE1">
    <w:name w:val="HEADLINE 1"/>
    <w:basedOn w:val="Standard"/>
    <w:qFormat/>
    <w:rsid w:val="00850E62"/>
    <w:pPr>
      <w:tabs>
        <w:tab w:val="center" w:pos="3260"/>
      </w:tabs>
      <w:spacing w:after="0" w:line="900" w:lineRule="exact"/>
    </w:pPr>
    <w:rPr>
      <w:rFonts w:ascii="Asap Condensed Bold" w:hAnsi="Asap Condensed Bold"/>
      <w:sz w:val="88"/>
      <w:lang w:val="de-AT"/>
    </w:rPr>
  </w:style>
  <w:style w:type="paragraph" w:customStyle="1" w:styleId="Subheadline">
    <w:name w:val="Subheadline"/>
    <w:basedOn w:val="HEADLINE1"/>
    <w:qFormat/>
    <w:rsid w:val="00850E62"/>
    <w:pPr>
      <w:spacing w:line="540" w:lineRule="exact"/>
    </w:pPr>
    <w:rPr>
      <w:rFonts w:ascii="Dawning of a New Day" w:hAnsi="Dawning of a New Day"/>
      <w:sz w:val="48"/>
    </w:rPr>
  </w:style>
  <w:style w:type="paragraph" w:customStyle="1" w:styleId="BasicParagraph">
    <w:name w:val="[Basic Paragraph]"/>
    <w:basedOn w:val="Standard"/>
    <w:uiPriority w:val="99"/>
    <w:rsid w:val="007E196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Copy">
    <w:name w:val="Copy"/>
    <w:basedOn w:val="BasicParagraph"/>
    <w:qFormat/>
    <w:rsid w:val="00023733"/>
    <w:pPr>
      <w:spacing w:line="240" w:lineRule="auto"/>
    </w:pPr>
    <w:rPr>
      <w:rFonts w:ascii="Assistant-Regular" w:hAnsi="Assistant-Regular" w:cs="Assistant-Regular"/>
      <w:spacing w:val="5"/>
      <w:sz w:val="18"/>
      <w:szCs w:val="18"/>
    </w:rPr>
  </w:style>
  <w:style w:type="paragraph" w:customStyle="1" w:styleId="Stricherl">
    <w:name w:val="Stricherl"/>
    <w:basedOn w:val="HEADLINE1"/>
    <w:qFormat/>
    <w:rsid w:val="00850E62"/>
    <w:pPr>
      <w:spacing w:line="500" w:lineRule="exact"/>
    </w:pPr>
    <w:rPr>
      <w:rFonts w:ascii="Assistant Regular" w:eastAsia="ヒラギノ角ゴ StdN W2" w:hAnsi="Assistant Regular"/>
      <w:sz w:val="30"/>
    </w:rPr>
  </w:style>
  <w:style w:type="paragraph" w:customStyle="1" w:styleId="Spendenbetrge">
    <w:name w:val="Spendenbeträge"/>
    <w:basedOn w:val="Copy"/>
    <w:qFormat/>
    <w:rsid w:val="00D8683C"/>
    <w:pPr>
      <w:spacing w:line="200" w:lineRule="exact"/>
      <w:jc w:val="center"/>
    </w:pPr>
    <w:rPr>
      <w:rFonts w:ascii="Special Elite Regular" w:hAnsi="Special Elite Regular"/>
      <w:sz w:val="17"/>
    </w:rPr>
  </w:style>
  <w:style w:type="paragraph" w:styleId="Sprechblasentext">
    <w:name w:val="Balloon Text"/>
    <w:basedOn w:val="Standard"/>
    <w:link w:val="SprechblasentextZchn"/>
    <w:semiHidden/>
    <w:unhideWhenUsed/>
    <w:rsid w:val="00014B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4B7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5123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wiesenweald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Grudl</dc:creator>
  <cp:keywords/>
  <cp:lastModifiedBy>Ruth Lummerstorfer</cp:lastModifiedBy>
  <cp:revision>2</cp:revision>
  <cp:lastPrinted>2023-07-12T08:34:00Z</cp:lastPrinted>
  <dcterms:created xsi:type="dcterms:W3CDTF">2023-09-07T09:34:00Z</dcterms:created>
  <dcterms:modified xsi:type="dcterms:W3CDTF">2023-09-07T09:34:00Z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seinheit">
    <vt:lpwstr>ssf</vt:lpwstr>
  </property>
</Properties>
</file>